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0E" w:rsidRDefault="0005680E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568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80E" w:rsidRDefault="000568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80E" w:rsidRDefault="000568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680E" w:rsidRDefault="00914D23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10.11.2025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80E" w:rsidRDefault="0005680E">
            <w:pPr>
              <w:pStyle w:val="ConsPlusNormal"/>
            </w:pPr>
          </w:p>
        </w:tc>
      </w:tr>
    </w:tbl>
    <w:p w:rsidR="0005680E" w:rsidRDefault="00914D23">
      <w:pPr>
        <w:pStyle w:val="ConsPlusNormal"/>
        <w:spacing w:before="300"/>
        <w:jc w:val="center"/>
      </w:pPr>
      <w:r>
        <w:t>Протокол N ______</w:t>
      </w:r>
    </w:p>
    <w:p w:rsidR="0005680E" w:rsidRDefault="00914D23">
      <w:pPr>
        <w:pStyle w:val="ConsPlusNormal"/>
        <w:jc w:val="center"/>
      </w:pPr>
      <w:r>
        <w:t>общего собрания членов садоводческого</w:t>
      </w:r>
    </w:p>
    <w:p w:rsidR="0005680E" w:rsidRDefault="00914D23">
      <w:pPr>
        <w:pStyle w:val="ConsPlusNormal"/>
        <w:jc w:val="center"/>
      </w:pPr>
      <w:r>
        <w:t>(или: огороднического) некоммерческого</w:t>
      </w:r>
    </w:p>
    <w:p w:rsidR="0005680E" w:rsidRDefault="00914D23">
      <w:pPr>
        <w:pStyle w:val="ConsPlusNormal"/>
        <w:jc w:val="center"/>
      </w:pPr>
      <w:r>
        <w:t>товарищества собственников недвижимости</w:t>
      </w:r>
    </w:p>
    <w:p w:rsidR="0005680E" w:rsidRDefault="00914D23">
      <w:pPr>
        <w:pStyle w:val="ConsPlusNormal"/>
        <w:jc w:val="center"/>
      </w:pPr>
      <w:r>
        <w:t>"_________________________"</w:t>
      </w:r>
    </w:p>
    <w:p w:rsidR="0005680E" w:rsidRDefault="0005680E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5680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680E" w:rsidRDefault="00914D23">
            <w:pPr>
              <w:pStyle w:val="ConsPlusNormal"/>
              <w:ind w:firstLine="540"/>
            </w:pPr>
            <w:r>
              <w:t>г. 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680E" w:rsidRDefault="00914D23">
            <w:pPr>
              <w:pStyle w:val="ConsPlusNormal"/>
              <w:ind w:firstLine="540"/>
              <w:jc w:val="right"/>
            </w:pPr>
            <w:r>
              <w:t>"___"________ ____ г.</w:t>
            </w:r>
          </w:p>
        </w:tc>
      </w:tr>
    </w:tbl>
    <w:p w:rsidR="0005680E" w:rsidRDefault="00914D23">
      <w:pPr>
        <w:pStyle w:val="ConsPlusNormal"/>
        <w:spacing w:before="240"/>
        <w:ind w:firstLine="540"/>
        <w:jc w:val="both"/>
      </w:pPr>
      <w:r>
        <w:t>Форма проведения собрания: совместное присутствие.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Вид собрания: ________________ (очередное/внеочередное).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Место проведения собрания и (или) способ дистанционного участия в общем собрании: ____________________.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Дата проведения собрания: "___"________ ____</w:t>
      </w:r>
      <w:r>
        <w:t xml:space="preserve"> г.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Время начала регистрации участников собрания: _____ часов ______ минут.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Время окончания регистрации участников собрания: ____ часов ______ минут.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Начало собрания: _____ часов ______ минут.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Окончание собрания: ______ часов ______ минут.</w:t>
      </w:r>
    </w:p>
    <w:p w:rsidR="0005680E" w:rsidRDefault="0005680E">
      <w:pPr>
        <w:pStyle w:val="ConsPlusNormal"/>
        <w:ind w:firstLine="540"/>
        <w:jc w:val="both"/>
      </w:pPr>
    </w:p>
    <w:p w:rsidR="0005680E" w:rsidRDefault="00914D23">
      <w:pPr>
        <w:pStyle w:val="ConsPlusNormal"/>
        <w:ind w:firstLine="540"/>
        <w:jc w:val="both"/>
      </w:pPr>
      <w:r>
        <w:t>Присутствовали: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1) __________________________________________________________ (Ф.И.О., паспортные данные, N участка);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2) __________________________________________________________ (Ф.И.О., паспортные данные, N участка).</w:t>
      </w:r>
    </w:p>
    <w:p w:rsidR="0005680E" w:rsidRDefault="0005680E">
      <w:pPr>
        <w:pStyle w:val="ConsPlusNormal"/>
        <w:ind w:firstLine="540"/>
        <w:jc w:val="both"/>
      </w:pPr>
    </w:p>
    <w:p w:rsidR="0005680E" w:rsidRDefault="00914D23">
      <w:pPr>
        <w:pStyle w:val="ConsPlusNormal"/>
        <w:ind w:firstLine="540"/>
        <w:jc w:val="both"/>
      </w:pPr>
      <w:r>
        <w:t>Общее количество голосов членов садоводческого (ог</w:t>
      </w:r>
      <w:r>
        <w:t>ороднического) некоммерческого товарищества - ________________.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Количество присутствующих голосов - __________________.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 xml:space="preserve">Кворум имеется. Общее собрание членов некоммерческого товарищества правомочно принимать решения по повестке дня </w:t>
      </w:r>
      <w:hyperlink w:anchor="P103" w:tooltip="&lt;1&gt; Согласно ч. 19 ст. 17 Федерального закона от 29.07.2017 N 217-ФЗ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общее собрание членов товарищества правом">
        <w:r>
          <w:rPr>
            <w:color w:val="0000FF"/>
          </w:rPr>
          <w:t>&lt;1&gt;</w:t>
        </w:r>
      </w:hyperlink>
      <w:r>
        <w:t>.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На общее собрание приглашены: ______________________________________.</w:t>
      </w:r>
    </w:p>
    <w:p w:rsidR="0005680E" w:rsidRDefault="0005680E">
      <w:pPr>
        <w:pStyle w:val="ConsPlusNormal"/>
        <w:ind w:firstLine="540"/>
        <w:jc w:val="both"/>
      </w:pPr>
    </w:p>
    <w:p w:rsidR="0005680E" w:rsidRDefault="00914D23">
      <w:pPr>
        <w:pStyle w:val="ConsPlusNormal"/>
        <w:ind w:firstLine="540"/>
        <w:jc w:val="both"/>
      </w:pPr>
      <w:r>
        <w:t>Председатель собрания - __________________________ (Ф.И.О., паспортные данные, N участка).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lastRenderedPageBreak/>
        <w:t>Секретарь собрания - _____________________________ (Ф.И.О., паспортные данны</w:t>
      </w:r>
      <w:r>
        <w:t>е, N участка).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 xml:space="preserve">Лица, осуществляющие подсчет голосов, - ____________________________ (Ф.И.О., паспортные данные, N участка) </w:t>
      </w:r>
      <w:hyperlink w:anchor="P105" w:tooltip="&lt;3&gt; В соответствии с пп. 4 п. 4 ст. 181.2 Гражданского кодекса Российской Федерации в протоколе общего собрания должны быть указаны сведения о лицах, проводивших подсчет голосов, если подсчет голосов был поручен определенным лицам.">
        <w:r>
          <w:rPr>
            <w:color w:val="0000FF"/>
          </w:rPr>
          <w:t>&lt;3&gt;</w:t>
        </w:r>
      </w:hyperlink>
      <w:r>
        <w:t>.</w:t>
      </w:r>
    </w:p>
    <w:p w:rsidR="0005680E" w:rsidRDefault="0005680E">
      <w:pPr>
        <w:pStyle w:val="ConsPlusNormal"/>
        <w:ind w:firstLine="540"/>
        <w:jc w:val="both"/>
      </w:pPr>
    </w:p>
    <w:p w:rsidR="0005680E" w:rsidRDefault="00914D23">
      <w:pPr>
        <w:pStyle w:val="ConsPlusNormal"/>
        <w:jc w:val="center"/>
      </w:pPr>
      <w:r>
        <w:t>Повестка дня</w:t>
      </w:r>
    </w:p>
    <w:p w:rsidR="0005680E" w:rsidRDefault="0005680E">
      <w:pPr>
        <w:pStyle w:val="ConsPlusNormal"/>
        <w:ind w:firstLine="540"/>
        <w:jc w:val="both"/>
      </w:pPr>
    </w:p>
    <w:p w:rsidR="0005680E" w:rsidRDefault="00914D23">
      <w:pPr>
        <w:pStyle w:val="ConsPlusNormal"/>
        <w:ind w:firstLine="540"/>
        <w:jc w:val="both"/>
      </w:pPr>
      <w:r>
        <w:t>1. __________________________________________________________________________________.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2. _________________</w:t>
      </w:r>
      <w:r>
        <w:t>_________________________________________________________________.</w:t>
      </w:r>
    </w:p>
    <w:p w:rsidR="0005680E" w:rsidRDefault="0005680E">
      <w:pPr>
        <w:pStyle w:val="ConsPlusNormal"/>
        <w:ind w:firstLine="540"/>
        <w:jc w:val="both"/>
      </w:pPr>
    </w:p>
    <w:p w:rsidR="0005680E" w:rsidRDefault="00914D23">
      <w:pPr>
        <w:pStyle w:val="ConsPlusNormal"/>
        <w:ind w:firstLine="540"/>
        <w:jc w:val="both"/>
      </w:pPr>
      <w:r>
        <w:t>Слушали: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По первому вопросу повестки дня слушали предложения ___________________________ (Ф.И.О.) о ___________________________________________________.</w:t>
      </w:r>
    </w:p>
    <w:p w:rsidR="0005680E" w:rsidRDefault="0005680E">
      <w:pPr>
        <w:pStyle w:val="ConsPlusNormal"/>
        <w:ind w:firstLine="540"/>
        <w:jc w:val="both"/>
      </w:pPr>
    </w:p>
    <w:p w:rsidR="0005680E" w:rsidRDefault="00914D23">
      <w:pPr>
        <w:pStyle w:val="ConsPlusNormal"/>
        <w:ind w:firstLine="540"/>
        <w:jc w:val="both"/>
      </w:pPr>
      <w:r>
        <w:t>По первому вопросу повестки дня бы</w:t>
      </w:r>
      <w:r>
        <w:t>ли заданы вопросы: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1. _________________________________________;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2. _________________________________________.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В обсуждении приняли участие: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_____________________________________ (Ф.И.О.);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_____________________________________ (Ф.И.О.);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_____________________________________ (Ф.И.О.).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Вариант. Вопросов задано не было.</w:t>
      </w:r>
    </w:p>
    <w:p w:rsidR="0005680E" w:rsidRDefault="0005680E">
      <w:pPr>
        <w:pStyle w:val="ConsPlusNormal"/>
        <w:ind w:firstLine="540"/>
        <w:jc w:val="both"/>
      </w:pPr>
    </w:p>
    <w:p w:rsidR="0005680E" w:rsidRDefault="00914D23">
      <w:pPr>
        <w:pStyle w:val="ConsPlusNormal"/>
        <w:ind w:firstLine="540"/>
        <w:jc w:val="both"/>
      </w:pPr>
      <w:r>
        <w:t>По первому вопросу повестки дня голосовали: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"за" - _______ голосов;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"против" - _________ голосов;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"воздержались" - ___ голосов.</w:t>
      </w:r>
    </w:p>
    <w:p w:rsidR="0005680E" w:rsidRDefault="0005680E">
      <w:pPr>
        <w:pStyle w:val="ConsPlusNormal"/>
        <w:ind w:firstLine="540"/>
        <w:jc w:val="both"/>
      </w:pPr>
    </w:p>
    <w:p w:rsidR="0005680E" w:rsidRDefault="00914D23">
      <w:pPr>
        <w:pStyle w:val="ConsPlusNormal"/>
        <w:ind w:firstLine="540"/>
        <w:jc w:val="both"/>
      </w:pPr>
      <w:r>
        <w:t>Решение ___________ (принято / не принято).</w:t>
      </w:r>
    </w:p>
    <w:p w:rsidR="0005680E" w:rsidRDefault="0005680E">
      <w:pPr>
        <w:pStyle w:val="ConsPlusNormal"/>
        <w:ind w:firstLine="540"/>
        <w:jc w:val="both"/>
      </w:pPr>
    </w:p>
    <w:p w:rsidR="0005680E" w:rsidRDefault="00914D23">
      <w:pPr>
        <w:pStyle w:val="ConsPlusNormal"/>
        <w:ind w:firstLine="540"/>
        <w:jc w:val="both"/>
      </w:pPr>
      <w:r>
        <w:t>Постановили: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По первому вопросу повестки дня: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lastRenderedPageBreak/>
        <w:t>_________________________________________________________________________.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По второму вопросу повестки дня слушали предложения _________________________ (Ф.И.О.) о _____________________________________________</w:t>
      </w:r>
      <w:r>
        <w:t>__.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По второму вопросу повестки дня были заданы вопросы: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1. _________________________________________;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2. _________________________________________.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В обсуждении приняли участие: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_____________________________________ (Ф.И.О.);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_____________________________</w:t>
      </w:r>
      <w:r>
        <w:t>________ (Ф.И.О.);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_____________________________________ (Ф.И.О.).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Вариант. Вопросов задано не было.</w:t>
      </w:r>
    </w:p>
    <w:p w:rsidR="0005680E" w:rsidRDefault="0005680E">
      <w:pPr>
        <w:pStyle w:val="ConsPlusNormal"/>
        <w:ind w:firstLine="540"/>
        <w:jc w:val="both"/>
      </w:pPr>
    </w:p>
    <w:p w:rsidR="0005680E" w:rsidRDefault="00914D23">
      <w:pPr>
        <w:pStyle w:val="ConsPlusNormal"/>
        <w:ind w:firstLine="540"/>
        <w:jc w:val="both"/>
      </w:pPr>
      <w:r>
        <w:t>По второму вопросу повестки дня голосовали: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"за" - _______ голосов;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"против" - _________ голосов;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"воздержались" - ___ голосов.</w:t>
      </w:r>
    </w:p>
    <w:p w:rsidR="0005680E" w:rsidRDefault="0005680E">
      <w:pPr>
        <w:pStyle w:val="ConsPlusNormal"/>
        <w:ind w:firstLine="540"/>
        <w:jc w:val="both"/>
      </w:pPr>
    </w:p>
    <w:p w:rsidR="0005680E" w:rsidRDefault="00914D23">
      <w:pPr>
        <w:pStyle w:val="ConsPlusNormal"/>
        <w:ind w:firstLine="540"/>
        <w:jc w:val="both"/>
      </w:pPr>
      <w:r>
        <w:t>Решение ___________ (принято / не принято).</w:t>
      </w:r>
    </w:p>
    <w:p w:rsidR="0005680E" w:rsidRDefault="0005680E">
      <w:pPr>
        <w:pStyle w:val="ConsPlusNormal"/>
        <w:ind w:firstLine="540"/>
        <w:jc w:val="both"/>
      </w:pPr>
    </w:p>
    <w:p w:rsidR="0005680E" w:rsidRDefault="00914D23">
      <w:pPr>
        <w:pStyle w:val="ConsPlusNormal"/>
        <w:ind w:firstLine="540"/>
        <w:jc w:val="both"/>
      </w:pPr>
      <w:r>
        <w:t>Постановили: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По второму вопросу повестки дня: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_________________________________________________________________________.</w:t>
      </w:r>
    </w:p>
    <w:p w:rsidR="0005680E" w:rsidRDefault="0005680E">
      <w:pPr>
        <w:pStyle w:val="ConsPlusNormal"/>
        <w:ind w:firstLine="540"/>
        <w:jc w:val="both"/>
      </w:pPr>
    </w:p>
    <w:p w:rsidR="0005680E" w:rsidRDefault="00914D23">
      <w:pPr>
        <w:pStyle w:val="ConsPlusNormal"/>
        <w:ind w:firstLine="540"/>
        <w:jc w:val="both"/>
      </w:pPr>
      <w:r>
        <w:t>Все вопросы повестки дня рассмотрены.</w:t>
      </w:r>
    </w:p>
    <w:p w:rsidR="0005680E" w:rsidRDefault="0005680E">
      <w:pPr>
        <w:pStyle w:val="ConsPlusNormal"/>
        <w:ind w:firstLine="540"/>
        <w:jc w:val="both"/>
      </w:pPr>
    </w:p>
    <w:p w:rsidR="0005680E" w:rsidRDefault="00914D23">
      <w:pPr>
        <w:pStyle w:val="ConsPlusNormal"/>
        <w:ind w:firstLine="540"/>
        <w:jc w:val="both"/>
      </w:pPr>
      <w:r>
        <w:t>"Против" по ____ вопросу повестки дня проголосовал</w:t>
      </w:r>
      <w:r>
        <w:t xml:space="preserve">и </w:t>
      </w:r>
      <w:hyperlink w:anchor="P104" w:tooltip="&lt;2&gt; В соответствии с пп. 5 п. 4 ст. 181.2 Гражданского кодекса Российской Федерации в протоколе общего собрания должны быть указаны сведения о лицах, голосовавших против принятия решения собрания и потребовавших внести запись об этом в протокол.">
        <w:r>
          <w:rPr>
            <w:color w:val="0000FF"/>
          </w:rPr>
          <w:t>&lt;2&gt;</w:t>
        </w:r>
      </w:hyperlink>
      <w:r>
        <w:t>: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_____________________________________ (Ф.И.О., паспортные данные, N участка);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_________________________________ (Ф.И.О., паспортные данные, N участка).</w:t>
      </w:r>
    </w:p>
    <w:p w:rsidR="0005680E" w:rsidRDefault="0005680E">
      <w:pPr>
        <w:pStyle w:val="ConsPlusNormal"/>
        <w:ind w:firstLine="540"/>
        <w:jc w:val="both"/>
      </w:pPr>
    </w:p>
    <w:p w:rsidR="0005680E" w:rsidRDefault="00914D23">
      <w:pPr>
        <w:pStyle w:val="ConsPlusNormal"/>
        <w:ind w:firstLine="540"/>
        <w:jc w:val="both"/>
      </w:pPr>
      <w:r>
        <w:t>Приложение: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1. Список с подписями членов товарищества (представителей членов</w:t>
      </w:r>
      <w:r>
        <w:t xml:space="preserve"> товарищества), принявших участие в общем собрании членов товарищества.</w:t>
      </w:r>
    </w:p>
    <w:p w:rsidR="0005680E" w:rsidRDefault="0005680E">
      <w:pPr>
        <w:pStyle w:val="ConsPlusNormal"/>
        <w:ind w:firstLine="540"/>
        <w:jc w:val="both"/>
      </w:pPr>
    </w:p>
    <w:p w:rsidR="0005680E" w:rsidRDefault="00914D23">
      <w:pPr>
        <w:pStyle w:val="ConsPlusNormal"/>
        <w:ind w:firstLine="540"/>
        <w:jc w:val="both"/>
      </w:pPr>
      <w:r>
        <w:t xml:space="preserve">Лица, проводившие подсчет голосов по вопросу повестки дня </w:t>
      </w:r>
      <w:hyperlink w:anchor="P105" w:tooltip="&lt;3&gt; В соответствии с пп. 4 п. 4 ст. 181.2 Гражданского кодекса Российской Федерации в протоколе общего собрания должны быть указаны сведения о лицах, проводивших подсчет голосов, если подсчет голосов был поручен определенным лицам.">
        <w:r>
          <w:rPr>
            <w:color w:val="0000FF"/>
          </w:rPr>
          <w:t>&lt;3&gt;</w:t>
        </w:r>
      </w:hyperlink>
      <w:r>
        <w:t>: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_____________________________________________________________ (Ф.И.О., паспортные данные, N участка).</w:t>
      </w:r>
    </w:p>
    <w:p w:rsidR="0005680E" w:rsidRDefault="0005680E">
      <w:pPr>
        <w:pStyle w:val="ConsPlusNormal"/>
        <w:ind w:firstLine="540"/>
        <w:jc w:val="both"/>
      </w:pPr>
    </w:p>
    <w:p w:rsidR="0005680E" w:rsidRDefault="00914D23">
      <w:pPr>
        <w:pStyle w:val="ConsPlusNormal"/>
        <w:ind w:firstLine="540"/>
        <w:jc w:val="both"/>
      </w:pPr>
      <w:r>
        <w:t>Протокол со</w:t>
      </w:r>
      <w:r>
        <w:t>ставлен "___"__________ _____ г.</w:t>
      </w:r>
    </w:p>
    <w:p w:rsidR="0005680E" w:rsidRDefault="0005680E">
      <w:pPr>
        <w:pStyle w:val="ConsPlusNormal"/>
        <w:ind w:firstLine="540"/>
        <w:jc w:val="both"/>
      </w:pPr>
    </w:p>
    <w:p w:rsidR="0005680E" w:rsidRDefault="00914D23">
      <w:pPr>
        <w:pStyle w:val="ConsPlusNonformat"/>
        <w:jc w:val="both"/>
      </w:pPr>
      <w:r>
        <w:t xml:space="preserve">    Председатель собрания:</w:t>
      </w:r>
    </w:p>
    <w:p w:rsidR="0005680E" w:rsidRDefault="00914D23">
      <w:pPr>
        <w:pStyle w:val="ConsPlusNonformat"/>
        <w:jc w:val="both"/>
      </w:pPr>
      <w:r>
        <w:t xml:space="preserve">    ________________/____________________/</w:t>
      </w:r>
    </w:p>
    <w:p w:rsidR="0005680E" w:rsidRDefault="00914D23">
      <w:pPr>
        <w:pStyle w:val="ConsPlusNonformat"/>
        <w:jc w:val="both"/>
      </w:pPr>
      <w:r>
        <w:t xml:space="preserve">       (подпись)           (Ф.И.О.)</w:t>
      </w:r>
    </w:p>
    <w:p w:rsidR="0005680E" w:rsidRDefault="0005680E">
      <w:pPr>
        <w:pStyle w:val="ConsPlusNonformat"/>
        <w:jc w:val="both"/>
      </w:pPr>
    </w:p>
    <w:p w:rsidR="0005680E" w:rsidRDefault="00914D23">
      <w:pPr>
        <w:pStyle w:val="ConsPlusNonformat"/>
        <w:jc w:val="both"/>
      </w:pPr>
      <w:r>
        <w:t xml:space="preserve">    Секретарь собрания:</w:t>
      </w:r>
    </w:p>
    <w:p w:rsidR="0005680E" w:rsidRDefault="00914D23">
      <w:pPr>
        <w:pStyle w:val="ConsPlusNonformat"/>
        <w:jc w:val="both"/>
      </w:pPr>
      <w:r>
        <w:t xml:space="preserve">    ________________/____________________/</w:t>
      </w:r>
    </w:p>
    <w:p w:rsidR="0005680E" w:rsidRDefault="00914D23">
      <w:pPr>
        <w:pStyle w:val="ConsPlusNonformat"/>
        <w:jc w:val="both"/>
      </w:pPr>
      <w:r>
        <w:t xml:space="preserve">       (подпись)           (Ф.И.О.)</w:t>
      </w:r>
    </w:p>
    <w:p w:rsidR="0005680E" w:rsidRDefault="0005680E">
      <w:pPr>
        <w:pStyle w:val="ConsPlusNormal"/>
        <w:ind w:firstLine="540"/>
        <w:jc w:val="both"/>
      </w:pPr>
    </w:p>
    <w:p w:rsidR="0005680E" w:rsidRDefault="00914D23">
      <w:pPr>
        <w:pStyle w:val="ConsPlusNormal"/>
        <w:ind w:firstLine="540"/>
        <w:jc w:val="both"/>
      </w:pPr>
      <w:r>
        <w:t>--------------------------------</w:t>
      </w:r>
    </w:p>
    <w:p w:rsidR="0005680E" w:rsidRDefault="00914D23">
      <w:pPr>
        <w:pStyle w:val="ConsPlusNormal"/>
        <w:spacing w:before="240"/>
        <w:ind w:firstLine="540"/>
        <w:jc w:val="both"/>
      </w:pPr>
      <w:r>
        <w:t>Информация для сведения:</w:t>
      </w:r>
    </w:p>
    <w:p w:rsidR="0005680E" w:rsidRDefault="00914D23">
      <w:pPr>
        <w:pStyle w:val="ConsPlusNormal"/>
        <w:spacing w:before="240"/>
        <w:ind w:firstLine="540"/>
        <w:jc w:val="both"/>
      </w:pPr>
      <w:bookmarkStart w:id="0" w:name="P103"/>
      <w:bookmarkEnd w:id="0"/>
      <w:r>
        <w:t xml:space="preserve">&lt;1&gt; Согласно </w:t>
      </w:r>
      <w:hyperlink r:id="rId6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ч. 19 ст. 17</w:t>
        </w:r>
      </w:hyperlink>
      <w:r>
        <w:t xml:space="preserve"> Федерального закона от 29.07.2017 N 217-ФЗ "О ведении гражданами садоводства и огородничества для собственных нужд и о внесении изменений в отдельные </w:t>
      </w:r>
      <w:r>
        <w:t>законодательные акты Российской Федерации" общее собрание членов товарищества правомочно, если на указанном собрании присутствует более чем пятьдесят процентов членов товарищества или их представителей.</w:t>
      </w:r>
    </w:p>
    <w:p w:rsidR="0005680E" w:rsidRDefault="00914D23">
      <w:pPr>
        <w:pStyle w:val="ConsPlusNormal"/>
        <w:spacing w:before="240"/>
        <w:ind w:firstLine="540"/>
        <w:jc w:val="both"/>
      </w:pPr>
      <w:bookmarkStart w:id="1" w:name="P104"/>
      <w:bookmarkEnd w:id="1"/>
      <w:r>
        <w:t xml:space="preserve">&lt;2&gt; В соответствии с </w:t>
      </w:r>
      <w:hyperlink r:id="rId7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пп. 5 п. 4 ст. 181.2</w:t>
        </w:r>
      </w:hyperlink>
      <w:r>
        <w:t xml:space="preserve"> Гражданского кодекса Российской Федерации в протоколе общего собрания должны быть указаны сведения о лицах, голосовавших против принятия решения собрания и потребовавших внести запись об этом в протокол.</w:t>
      </w:r>
    </w:p>
    <w:p w:rsidR="0005680E" w:rsidRDefault="00914D23">
      <w:pPr>
        <w:pStyle w:val="ConsPlusNormal"/>
        <w:spacing w:before="240"/>
        <w:ind w:firstLine="540"/>
        <w:jc w:val="both"/>
      </w:pPr>
      <w:bookmarkStart w:id="2" w:name="P105"/>
      <w:bookmarkEnd w:id="2"/>
      <w:r>
        <w:t>&lt;3&gt; В соответстви</w:t>
      </w:r>
      <w:r>
        <w:t xml:space="preserve">и с </w:t>
      </w:r>
      <w:hyperlink r:id="rId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пп. 4 п. 4 ст. 181.2</w:t>
        </w:r>
      </w:hyperlink>
      <w:r>
        <w:t xml:space="preserve"> Гражданского кодекса Российской Федерации в протоколе общего собрания должны быть указаны сведения о лицах, проводивших подсчет голосов, если подсчет голосов был поручен определенным ли</w:t>
      </w:r>
      <w:r>
        <w:t>цам.</w:t>
      </w:r>
    </w:p>
    <w:p w:rsidR="0005680E" w:rsidRDefault="0005680E">
      <w:pPr>
        <w:pStyle w:val="ConsPlusNormal"/>
        <w:ind w:firstLine="540"/>
        <w:jc w:val="both"/>
      </w:pPr>
    </w:p>
    <w:p w:rsidR="0005680E" w:rsidRDefault="0005680E">
      <w:pPr>
        <w:pStyle w:val="ConsPlusNormal"/>
        <w:ind w:firstLine="540"/>
        <w:jc w:val="both"/>
      </w:pPr>
    </w:p>
    <w:p w:rsidR="0005680E" w:rsidRDefault="000568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5680E" w:rsidSect="0005680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D23" w:rsidRDefault="00914D23" w:rsidP="0005680E">
      <w:r>
        <w:separator/>
      </w:r>
    </w:p>
  </w:endnote>
  <w:endnote w:type="continuationSeparator" w:id="0">
    <w:p w:rsidR="00914D23" w:rsidRDefault="00914D23" w:rsidP="00056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0E" w:rsidRDefault="0005680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05680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5680E" w:rsidRDefault="00914D23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5680E" w:rsidRDefault="0005680E">
          <w:pPr>
            <w:pStyle w:val="ConsPlusNormal"/>
            <w:jc w:val="center"/>
          </w:pPr>
          <w:hyperlink r:id="rId1">
            <w:r w:rsidR="00914D2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5680E" w:rsidRDefault="00914D23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 w:rsidR="0005680E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05680E">
            <w:fldChar w:fldCharType="separate"/>
          </w:r>
          <w:r w:rsidR="00F53D42">
            <w:rPr>
              <w:rFonts w:ascii="Tahoma" w:hAnsi="Tahoma" w:cs="Tahoma"/>
              <w:noProof/>
            </w:rPr>
            <w:t>2</w:t>
          </w:r>
          <w:r w:rsidR="0005680E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05680E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05680E">
            <w:fldChar w:fldCharType="separate"/>
          </w:r>
          <w:r w:rsidR="00F53D42">
            <w:rPr>
              <w:rFonts w:ascii="Tahoma" w:hAnsi="Tahoma" w:cs="Tahoma"/>
              <w:noProof/>
            </w:rPr>
            <w:t>4</w:t>
          </w:r>
          <w:r w:rsidR="0005680E">
            <w:fldChar w:fldCharType="end"/>
          </w:r>
        </w:p>
      </w:tc>
    </w:tr>
  </w:tbl>
  <w:p w:rsidR="0005680E" w:rsidRDefault="00914D23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0E" w:rsidRDefault="0005680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05680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5680E" w:rsidRDefault="00914D23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5680E" w:rsidRDefault="0005680E">
          <w:pPr>
            <w:pStyle w:val="ConsPlusNormal"/>
            <w:jc w:val="center"/>
          </w:pPr>
          <w:hyperlink r:id="rId1">
            <w:r w:rsidR="00914D2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5680E" w:rsidRDefault="00914D23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 w:rsidR="0005680E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05680E">
            <w:fldChar w:fldCharType="separate"/>
          </w:r>
          <w:r w:rsidR="00F53D42">
            <w:rPr>
              <w:rFonts w:ascii="Tahoma" w:hAnsi="Tahoma" w:cs="Tahoma"/>
              <w:noProof/>
            </w:rPr>
            <w:t>1</w:t>
          </w:r>
          <w:r w:rsidR="0005680E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05680E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05680E">
            <w:fldChar w:fldCharType="separate"/>
          </w:r>
          <w:r w:rsidR="00F53D42">
            <w:rPr>
              <w:rFonts w:ascii="Tahoma" w:hAnsi="Tahoma" w:cs="Tahoma"/>
              <w:noProof/>
            </w:rPr>
            <w:t>4</w:t>
          </w:r>
          <w:r w:rsidR="0005680E">
            <w:fldChar w:fldCharType="end"/>
          </w:r>
        </w:p>
      </w:tc>
    </w:tr>
  </w:tbl>
  <w:p w:rsidR="0005680E" w:rsidRDefault="00914D23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D23" w:rsidRDefault="00914D23" w:rsidP="0005680E">
      <w:r>
        <w:separator/>
      </w:r>
    </w:p>
  </w:footnote>
  <w:footnote w:type="continuationSeparator" w:id="0">
    <w:p w:rsidR="00914D23" w:rsidRDefault="00914D23" w:rsidP="00056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5680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5680E" w:rsidRDefault="00914D23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Протокол общего собрания членов садоводческого (огороднического) некоммерческого товарищества</w:t>
          </w:r>
          <w:r>
            <w:rPr>
              <w:rFonts w:ascii="Tahoma" w:hAnsi="Tahoma" w:cs="Tahoma"/>
              <w:sz w:val="16"/>
              <w:szCs w:val="16"/>
            </w:rPr>
            <w:br/>
            <w:t>(Подготовлен для си...</w:t>
          </w:r>
        </w:p>
      </w:tc>
      <w:tc>
        <w:tcPr>
          <w:tcW w:w="2300" w:type="pct"/>
          <w:vAlign w:val="center"/>
        </w:tcPr>
        <w:p w:rsidR="0005680E" w:rsidRDefault="00914D23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04.12.2025</w:t>
          </w:r>
        </w:p>
      </w:tc>
    </w:tr>
  </w:tbl>
  <w:p w:rsidR="0005680E" w:rsidRDefault="0005680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5680E" w:rsidRDefault="0005680E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5680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5680E" w:rsidRDefault="00914D23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i="http://schemas.microsoft.com/office/word/2010/wordprocessingInk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Протокол общего собрания членов садоводческого (огороднического) некоммерческого товарищества (Подготовлен для си...</w:t>
          </w:r>
        </w:p>
      </w:tc>
      <w:tc>
        <w:tcPr>
          <w:tcW w:w="2300" w:type="pct"/>
          <w:vAlign w:val="center"/>
        </w:tcPr>
        <w:p w:rsidR="0005680E" w:rsidRDefault="00914D23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04.12.2025</w:t>
          </w:r>
        </w:p>
      </w:tc>
    </w:tr>
  </w:tbl>
  <w:p w:rsidR="0005680E" w:rsidRDefault="0005680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5680E" w:rsidRDefault="0005680E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80E"/>
    <w:rsid w:val="0005680E"/>
    <w:rsid w:val="00914D23"/>
    <w:rsid w:val="00F53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80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05680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05680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05680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05680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05680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5680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5680E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05680E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53D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ate=04.12.2025&amp;dst=424&amp;field=1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8490&amp;date=04.12.2025&amp;dst=425&amp;field=134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06&amp;date=04.12.2025&amp;dst=100231&amp;field=134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1070</Words>
  <Characters>6103</Characters>
  <Application>Microsoft Office Word</Application>
  <DocSecurity>0</DocSecurity>
  <Lines>50</Lines>
  <Paragraphs>14</Paragraphs>
  <ScaleCrop>false</ScaleCrop>
  <Company>КонсультантПлюс Версия 4025.00.30</Company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Протокол общего собрания членов садоводческого (огороднического) некоммерческого товарищества
(Подготовлен для системы КонсультантПлюс, 2025)</dc:title>
  <dc:creator>Дюжакова Елена Петровна</dc:creator>
  <cp:lastModifiedBy>dyuzhakova-ep</cp:lastModifiedBy>
  <cp:revision>2</cp:revision>
  <dcterms:created xsi:type="dcterms:W3CDTF">2025-12-04T09:26:00Z</dcterms:created>
  <dcterms:modified xsi:type="dcterms:W3CDTF">2025-12-04T09:26:00Z</dcterms:modified>
</cp:coreProperties>
</file>